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719DFC6B"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2D10FD">
        <w:rPr>
          <w:rFonts w:asciiTheme="majorHAnsi" w:hAnsiTheme="majorHAnsi" w:cstheme="majorHAnsi"/>
        </w:rPr>
        <w:t>May 30</w:t>
      </w:r>
      <w:r w:rsidR="00202686">
        <w:rPr>
          <w:rFonts w:asciiTheme="majorHAnsi" w:hAnsiTheme="majorHAnsi" w:cstheme="majorHAnsi"/>
        </w:rPr>
        <w:t>, 2023</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24646A0B"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C36192">
        <w:rPr>
          <w:rFonts w:asciiTheme="majorHAnsi" w:hAnsiTheme="majorHAnsi" w:cstheme="majorHAnsi"/>
        </w:rPr>
        <w:t>0</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CDE162A" w14:textId="6586D167" w:rsidR="000B0ABD" w:rsidRDefault="000B0ABD" w:rsidP="00C05849">
      <w:pPr>
        <w:rPr>
          <w:rFonts w:asciiTheme="majorHAnsi" w:hAnsiTheme="majorHAnsi" w:cstheme="majorHAnsi"/>
        </w:rPr>
      </w:pPr>
      <w:r w:rsidRPr="000B0ABD">
        <w:rPr>
          <w:rFonts w:asciiTheme="majorHAnsi" w:hAnsiTheme="majorHAnsi" w:cstheme="majorHAnsi"/>
        </w:rPr>
        <w:t xml:space="preserve">Board members present were Chairperson Beth Caple, </w:t>
      </w:r>
      <w:r w:rsidR="00C6398A">
        <w:rPr>
          <w:rFonts w:asciiTheme="majorHAnsi" w:hAnsiTheme="majorHAnsi" w:cstheme="majorHAnsi"/>
        </w:rPr>
        <w:t>Vice Chair</w:t>
      </w:r>
      <w:r w:rsidRPr="000B0ABD">
        <w:rPr>
          <w:rFonts w:asciiTheme="majorHAnsi" w:hAnsiTheme="majorHAnsi" w:cstheme="majorHAnsi"/>
        </w:rPr>
        <w:t xml:space="preserve"> John Upton,</w:t>
      </w:r>
      <w:r w:rsidR="00C6398A">
        <w:rPr>
          <w:rFonts w:asciiTheme="majorHAnsi" w:hAnsiTheme="majorHAnsi" w:cstheme="majorHAnsi"/>
        </w:rPr>
        <w:t xml:space="preserve"> Supervisor Kevin Davidson, </w:t>
      </w:r>
      <w:r w:rsidRPr="000B0ABD">
        <w:rPr>
          <w:rFonts w:asciiTheme="majorHAnsi" w:hAnsiTheme="majorHAnsi" w:cstheme="majorHAnsi"/>
        </w:rPr>
        <w:t>Treasurer Scott Streitz</w:t>
      </w:r>
      <w:r w:rsidR="00546F91">
        <w:rPr>
          <w:rFonts w:asciiTheme="majorHAnsi" w:hAnsiTheme="majorHAnsi" w:cstheme="majorHAnsi"/>
        </w:rPr>
        <w:t xml:space="preserve">, Deputy Treasurer Jill </w:t>
      </w:r>
      <w:r w:rsidR="002F59AA">
        <w:rPr>
          <w:rFonts w:asciiTheme="majorHAnsi" w:hAnsiTheme="majorHAnsi" w:cstheme="majorHAnsi"/>
        </w:rPr>
        <w:t>Clark</w:t>
      </w:r>
      <w:r w:rsidRPr="000B0ABD">
        <w:rPr>
          <w:rFonts w:asciiTheme="majorHAnsi" w:hAnsiTheme="majorHAnsi" w:cstheme="majorHAnsi"/>
        </w:rPr>
        <w:t xml:space="preserve"> and Clerk Cindy Brown. </w:t>
      </w:r>
    </w:p>
    <w:p w14:paraId="1D8882E8" w14:textId="5A4A0615" w:rsidR="00F9589A" w:rsidRDefault="000B0ABD" w:rsidP="006A20F7">
      <w:pPr>
        <w:jc w:val="left"/>
        <w:rPr>
          <w:rFonts w:asciiTheme="majorHAnsi" w:hAnsiTheme="majorHAnsi" w:cstheme="majorHAnsi"/>
        </w:rPr>
      </w:pPr>
      <w:r w:rsidRPr="000B0ABD">
        <w:rPr>
          <w:rFonts w:asciiTheme="majorHAnsi" w:hAnsiTheme="majorHAnsi" w:cstheme="majorHAnsi"/>
        </w:rPr>
        <w:t>Guests present were:</w:t>
      </w:r>
      <w:r w:rsidR="00546F91">
        <w:rPr>
          <w:rFonts w:asciiTheme="majorHAnsi" w:hAnsiTheme="majorHAnsi" w:cstheme="majorHAnsi"/>
        </w:rPr>
        <w:t xml:space="preserve"> </w:t>
      </w:r>
      <w:r w:rsidR="00546F91" w:rsidRPr="00546F91">
        <w:rPr>
          <w:rFonts w:asciiTheme="majorHAnsi" w:hAnsiTheme="majorHAnsi" w:cstheme="majorHAnsi"/>
        </w:rPr>
        <w:t>Heidi Yokel, Lee Voigt, Arrlette Krog, Bill McKechnie, Sharon McKechnie, Jeremy Doesken, Louis Slatten, Steve Danielson, Charlie Danielson and Jeff Dulinski.</w:t>
      </w:r>
    </w:p>
    <w:p w14:paraId="365C2295" w14:textId="77777777" w:rsidR="000B0ABD" w:rsidRPr="00916016" w:rsidRDefault="000B0ABD" w:rsidP="00C05849">
      <w:pPr>
        <w:rPr>
          <w:rFonts w:asciiTheme="majorHAnsi" w:hAnsiTheme="majorHAnsi" w:cstheme="majorHAnsi"/>
        </w:rPr>
      </w:pPr>
    </w:p>
    <w:p w14:paraId="604B62B4" w14:textId="6F8698BC"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0" w:name="_Hlk123030917"/>
      <w:r w:rsidR="00171301">
        <w:rPr>
          <w:rFonts w:asciiTheme="majorHAnsi" w:hAnsiTheme="majorHAnsi" w:cstheme="majorHAnsi"/>
        </w:rPr>
        <w:t>April 2023</w:t>
      </w:r>
      <w:r w:rsidR="004063C1">
        <w:rPr>
          <w:rFonts w:asciiTheme="majorHAnsi" w:hAnsiTheme="majorHAnsi" w:cstheme="majorHAnsi"/>
        </w:rPr>
        <w:t xml:space="preserve"> </w:t>
      </w:r>
      <w:r w:rsidR="001947E4">
        <w:rPr>
          <w:rFonts w:asciiTheme="majorHAnsi" w:hAnsiTheme="majorHAnsi" w:cstheme="majorHAnsi"/>
        </w:rPr>
        <w:t>Meeting</w:t>
      </w:r>
      <w:bookmarkEnd w:id="0"/>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1CAB214F" w14:textId="77777777" w:rsidR="00171301" w:rsidRDefault="00171301" w:rsidP="00905126">
      <w:pPr>
        <w:jc w:val="left"/>
        <w:rPr>
          <w:rFonts w:asciiTheme="majorHAnsi" w:hAnsiTheme="majorHAnsi" w:cstheme="majorHAnsi"/>
        </w:rPr>
      </w:pPr>
    </w:p>
    <w:p w14:paraId="784E373B" w14:textId="77777777" w:rsidR="00171301" w:rsidRDefault="00171301" w:rsidP="00905126">
      <w:pPr>
        <w:jc w:val="left"/>
        <w:rPr>
          <w:rFonts w:asciiTheme="majorHAnsi" w:hAnsiTheme="majorHAnsi" w:cstheme="majorHAnsi"/>
        </w:rPr>
      </w:pPr>
      <w:r>
        <w:rPr>
          <w:rFonts w:asciiTheme="majorHAnsi" w:hAnsiTheme="majorHAnsi" w:cstheme="majorHAnsi"/>
        </w:rPr>
        <w:t>Treasurers Report for April</w:t>
      </w:r>
    </w:p>
    <w:p w14:paraId="6D6CE419" w14:textId="0443CE16" w:rsidR="00171301" w:rsidRDefault="00171301" w:rsidP="00905126">
      <w:pPr>
        <w:jc w:val="left"/>
        <w:rPr>
          <w:rFonts w:asciiTheme="majorHAnsi" w:hAnsiTheme="majorHAnsi" w:cstheme="majorHAnsi"/>
        </w:rPr>
      </w:pPr>
      <w:r w:rsidRPr="00171301">
        <w:rPr>
          <w:rFonts w:asciiTheme="majorHAnsi" w:hAnsiTheme="majorHAnsi" w:cstheme="majorHAnsi"/>
          <w:noProof/>
        </w:rPr>
        <w:drawing>
          <wp:inline distT="0" distB="0" distL="0" distR="0" wp14:anchorId="3845E74D" wp14:editId="47C13330">
            <wp:extent cx="6400800" cy="1962785"/>
            <wp:effectExtent l="19050" t="19050" r="19050" b="18415"/>
            <wp:docPr id="1273485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485722" name=""/>
                    <pic:cNvPicPr/>
                  </pic:nvPicPr>
                  <pic:blipFill>
                    <a:blip r:embed="rId9"/>
                    <a:stretch>
                      <a:fillRect/>
                    </a:stretch>
                  </pic:blipFill>
                  <pic:spPr>
                    <a:xfrm>
                      <a:off x="0" y="0"/>
                      <a:ext cx="6400800" cy="1962785"/>
                    </a:xfrm>
                    <a:prstGeom prst="rect">
                      <a:avLst/>
                    </a:prstGeom>
                    <a:ln>
                      <a:solidFill>
                        <a:schemeClr val="tx1"/>
                      </a:solidFill>
                    </a:ln>
                  </pic:spPr>
                </pic:pic>
              </a:graphicData>
            </a:graphic>
          </wp:inline>
        </w:drawing>
      </w:r>
    </w:p>
    <w:p w14:paraId="5771283B" w14:textId="77777777" w:rsidR="00171301" w:rsidRDefault="00171301" w:rsidP="00905126">
      <w:pPr>
        <w:jc w:val="left"/>
        <w:rPr>
          <w:rFonts w:asciiTheme="majorHAnsi" w:hAnsiTheme="majorHAnsi" w:cstheme="majorHAnsi"/>
        </w:rPr>
      </w:pPr>
    </w:p>
    <w:p w14:paraId="7816DE5E" w14:textId="6B44B3E5" w:rsidR="002C528F" w:rsidRPr="00F25BDC" w:rsidRDefault="00904FA1" w:rsidP="00905126">
      <w:pPr>
        <w:jc w:val="left"/>
        <w:rPr>
          <w:rFonts w:asciiTheme="majorHAnsi" w:hAnsiTheme="majorHAnsi" w:cstheme="majorHAnsi"/>
        </w:rPr>
      </w:pPr>
      <w:r w:rsidRPr="00F25BDC">
        <w:rPr>
          <w:rFonts w:asciiTheme="majorHAnsi" w:hAnsiTheme="majorHAnsi" w:cstheme="majorHAnsi"/>
        </w:rPr>
        <w:t xml:space="preserve">Claims for </w:t>
      </w:r>
      <w:r w:rsidR="00171301">
        <w:rPr>
          <w:rFonts w:asciiTheme="majorHAnsi" w:hAnsiTheme="majorHAnsi" w:cstheme="majorHAnsi"/>
        </w:rPr>
        <w:t>May</w:t>
      </w:r>
      <w:r w:rsidR="00485F45" w:rsidRPr="00F25BDC">
        <w:rPr>
          <w:rFonts w:asciiTheme="majorHAnsi" w:hAnsiTheme="majorHAnsi" w:cstheme="majorHAnsi"/>
        </w:rPr>
        <w:t xml:space="preserve"> </w:t>
      </w:r>
      <w:r w:rsidR="00202686" w:rsidRPr="00F25BDC">
        <w:rPr>
          <w:rFonts w:asciiTheme="majorHAnsi" w:hAnsiTheme="majorHAnsi" w:cstheme="majorHAnsi"/>
        </w:rPr>
        <w:t>2023</w:t>
      </w:r>
    </w:p>
    <w:p w14:paraId="150FD182" w14:textId="523E2EDF" w:rsidR="00F25BDC" w:rsidRDefault="00A501CF" w:rsidP="00905126">
      <w:pPr>
        <w:jc w:val="left"/>
        <w:rPr>
          <w:rFonts w:asciiTheme="majorHAnsi" w:hAnsiTheme="majorHAnsi" w:cstheme="majorHAnsi"/>
          <w:b/>
          <w:bCs/>
        </w:rPr>
      </w:pPr>
      <w:r w:rsidRPr="00A501CF">
        <w:rPr>
          <w:noProof/>
        </w:rPr>
        <w:drawing>
          <wp:inline distT="0" distB="0" distL="0" distR="0" wp14:anchorId="4E4A6F18" wp14:editId="05CB8B4B">
            <wp:extent cx="6400800" cy="2809875"/>
            <wp:effectExtent l="0" t="0" r="0" b="9525"/>
            <wp:docPr id="11561487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809875"/>
                    </a:xfrm>
                    <a:prstGeom prst="rect">
                      <a:avLst/>
                    </a:prstGeom>
                    <a:noFill/>
                    <a:ln>
                      <a:noFill/>
                    </a:ln>
                  </pic:spPr>
                </pic:pic>
              </a:graphicData>
            </a:graphic>
          </wp:inline>
        </w:drawing>
      </w:r>
    </w:p>
    <w:p w14:paraId="39741285" w14:textId="77777777" w:rsidR="00F25BDC" w:rsidRDefault="00F25BDC" w:rsidP="00905126">
      <w:pPr>
        <w:jc w:val="left"/>
        <w:rPr>
          <w:rFonts w:asciiTheme="majorHAnsi" w:hAnsiTheme="majorHAnsi" w:cstheme="majorHAnsi"/>
          <w:b/>
          <w:bCs/>
        </w:rPr>
      </w:pPr>
    </w:p>
    <w:p w14:paraId="3DC15EF1" w14:textId="04FB5838"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t>CONSENT</w:t>
      </w:r>
      <w:r w:rsidR="00BE6B2F">
        <w:rPr>
          <w:rFonts w:asciiTheme="majorHAnsi" w:hAnsiTheme="majorHAnsi" w:cstheme="majorHAnsi"/>
          <w:b/>
          <w:bCs/>
        </w:rPr>
        <w:t xml:space="preserve"> AGENDA</w:t>
      </w:r>
    </w:p>
    <w:p w14:paraId="6A3F15A9" w14:textId="6D471767" w:rsidR="00916016" w:rsidRPr="00916016" w:rsidRDefault="00A501CF" w:rsidP="00BE6B2F">
      <w:pPr>
        <w:pStyle w:val="ListParagraph"/>
        <w:numPr>
          <w:ilvl w:val="0"/>
          <w:numId w:val="5"/>
        </w:numPr>
        <w:rPr>
          <w:rFonts w:asciiTheme="majorHAnsi" w:hAnsiTheme="majorHAnsi" w:cstheme="majorHAnsi"/>
        </w:rPr>
      </w:pPr>
      <w:r>
        <w:rPr>
          <w:rFonts w:asciiTheme="majorHAnsi" w:hAnsiTheme="majorHAnsi" w:cstheme="majorHAnsi"/>
        </w:rPr>
        <w:t xml:space="preserve">May </w:t>
      </w:r>
      <w:r w:rsidR="001947E4" w:rsidRPr="001947E4">
        <w:rPr>
          <w:rFonts w:asciiTheme="majorHAnsi" w:hAnsiTheme="majorHAnsi" w:cstheme="majorHAnsi"/>
        </w:rPr>
        <w:t>202</w:t>
      </w:r>
      <w:r w:rsidR="000B0ABD">
        <w:rPr>
          <w:rFonts w:asciiTheme="majorHAnsi" w:hAnsiTheme="majorHAnsi" w:cstheme="majorHAnsi"/>
        </w:rPr>
        <w:t xml:space="preserve">3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704CCD0E"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1E8DF37D" w:rsidR="004A0C7F" w:rsidRDefault="00F25BDC" w:rsidP="004A0C7F">
      <w:pPr>
        <w:rPr>
          <w:rFonts w:asciiTheme="majorHAnsi" w:hAnsiTheme="majorHAnsi" w:cstheme="majorHAnsi"/>
        </w:rPr>
      </w:pPr>
      <w:r>
        <w:rPr>
          <w:rFonts w:asciiTheme="majorHAnsi" w:hAnsiTheme="majorHAnsi" w:cstheme="majorHAnsi"/>
        </w:rPr>
        <w:t>Vice Chair</w:t>
      </w:r>
      <w:r w:rsidR="000B0ABD">
        <w:rPr>
          <w:rFonts w:asciiTheme="majorHAnsi" w:hAnsiTheme="majorHAnsi" w:cstheme="majorHAnsi"/>
        </w:rPr>
        <w:t xml:space="preserve"> John Upton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sidR="0025082F">
        <w:rPr>
          <w:rFonts w:asciiTheme="majorHAnsi" w:hAnsiTheme="majorHAnsi" w:cstheme="majorHAnsi"/>
        </w:rPr>
        <w:t>Chairperson Beth Caple</w:t>
      </w:r>
      <w:r w:rsidR="000B0ABD">
        <w:rPr>
          <w:rFonts w:asciiTheme="majorHAnsi" w:hAnsiTheme="majorHAnsi" w:cstheme="majorHAnsi"/>
        </w:rPr>
        <w:t xml:space="preserve">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494ED623" w14:textId="371DF572" w:rsidR="009F1B95"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r w:rsidR="000B0ABD">
        <w:rPr>
          <w:rFonts w:asciiTheme="majorHAnsi" w:hAnsiTheme="majorHAnsi" w:cstheme="majorHAnsi"/>
          <w:bCs/>
        </w:rPr>
        <w:t>No action required.</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503234B6" w14:textId="16056783" w:rsidR="000B0ABD" w:rsidRDefault="00F25BDC" w:rsidP="0025082F">
      <w:pPr>
        <w:pStyle w:val="ListParagraph"/>
        <w:numPr>
          <w:ilvl w:val="0"/>
          <w:numId w:val="11"/>
        </w:numPr>
        <w:rPr>
          <w:rFonts w:asciiTheme="majorHAnsi" w:hAnsiTheme="majorHAnsi" w:cstheme="majorHAnsi"/>
        </w:rPr>
      </w:pPr>
      <w:r>
        <w:rPr>
          <w:rFonts w:asciiTheme="majorHAnsi" w:hAnsiTheme="majorHAnsi" w:cstheme="majorHAnsi"/>
        </w:rPr>
        <w:t xml:space="preserve">Heidi Yokel gave a fire department report. They had 4 </w:t>
      </w:r>
      <w:r w:rsidR="0025082F">
        <w:rPr>
          <w:rFonts w:asciiTheme="majorHAnsi" w:hAnsiTheme="majorHAnsi" w:cstheme="majorHAnsi"/>
        </w:rPr>
        <w:t>call</w:t>
      </w:r>
      <w:r w:rsidR="000C3F7E">
        <w:rPr>
          <w:rFonts w:asciiTheme="majorHAnsi" w:hAnsiTheme="majorHAnsi" w:cstheme="majorHAnsi"/>
        </w:rPr>
        <w:t>-outs</w:t>
      </w:r>
      <w:r>
        <w:rPr>
          <w:rFonts w:asciiTheme="majorHAnsi" w:hAnsiTheme="majorHAnsi" w:cstheme="majorHAnsi"/>
        </w:rPr>
        <w:t xml:space="preserve">, </w:t>
      </w:r>
      <w:r w:rsidR="0025082F">
        <w:rPr>
          <w:rFonts w:asciiTheme="majorHAnsi" w:hAnsiTheme="majorHAnsi" w:cstheme="majorHAnsi"/>
        </w:rPr>
        <w:t xml:space="preserve">participated in Big Truck                    </w:t>
      </w:r>
      <w:r w:rsidR="0025082F">
        <w:rPr>
          <w:rFonts w:asciiTheme="majorHAnsi" w:hAnsiTheme="majorHAnsi" w:cstheme="majorHAnsi"/>
        </w:rPr>
        <w:br/>
      </w:r>
      <w:r w:rsidR="0025082F">
        <w:rPr>
          <w:rFonts w:asciiTheme="majorHAnsi" w:hAnsiTheme="majorHAnsi" w:cstheme="majorHAnsi"/>
        </w:rPr>
        <w:br/>
        <w:t>Night, held NARCAN training and held a Wildland Fire Event on Berg Lake.</w:t>
      </w:r>
    </w:p>
    <w:p w14:paraId="11DB8F56" w14:textId="77777777" w:rsidR="0025082F" w:rsidRDefault="0025082F" w:rsidP="0025082F">
      <w:pPr>
        <w:pStyle w:val="ListParagraph"/>
        <w:numPr>
          <w:ilvl w:val="0"/>
          <w:numId w:val="11"/>
        </w:numPr>
        <w:rPr>
          <w:rFonts w:asciiTheme="majorHAnsi" w:hAnsiTheme="majorHAnsi" w:cstheme="majorHAnsi"/>
        </w:rPr>
      </w:pPr>
      <w:r>
        <w:rPr>
          <w:rFonts w:asciiTheme="majorHAnsi" w:hAnsiTheme="majorHAnsi" w:cstheme="majorHAnsi"/>
        </w:rPr>
        <w:t>Arlette Krog shared the Melrude Community Club will be holding a Fourth of July Picnic planning meeting directly after the board meeting.</w:t>
      </w:r>
    </w:p>
    <w:p w14:paraId="2BEFEFCB" w14:textId="6D2BC870" w:rsidR="00F25BDC" w:rsidRDefault="0025082F" w:rsidP="0025082F">
      <w:pPr>
        <w:pStyle w:val="ListParagraph"/>
        <w:numPr>
          <w:ilvl w:val="0"/>
          <w:numId w:val="11"/>
        </w:numPr>
        <w:rPr>
          <w:rFonts w:asciiTheme="majorHAnsi" w:hAnsiTheme="majorHAnsi" w:cstheme="majorHAnsi"/>
        </w:rPr>
      </w:pPr>
      <w:bookmarkStart w:id="1" w:name="_Hlk136953599"/>
      <w:r w:rsidRPr="0025082F">
        <w:rPr>
          <w:rFonts w:asciiTheme="majorHAnsi" w:hAnsiTheme="majorHAnsi" w:cstheme="majorHAnsi"/>
        </w:rPr>
        <w:t>Several residents participated in a discussion on the Blackburn Drive minimum maintenance road petition. Chairperson Beth Caple invited them to express their comments but informed them that per statute the board cannot revisit this issue until one year after their prior decision</w:t>
      </w:r>
      <w:r>
        <w:rPr>
          <w:rFonts w:asciiTheme="majorHAnsi" w:hAnsiTheme="majorHAnsi" w:cstheme="majorHAnsi"/>
        </w:rPr>
        <w:t xml:space="preserve">. </w:t>
      </w:r>
      <w:bookmarkEnd w:id="1"/>
      <w:r>
        <w:rPr>
          <w:rFonts w:asciiTheme="majorHAnsi" w:hAnsiTheme="majorHAnsi" w:cstheme="majorHAnsi"/>
        </w:rPr>
        <w:t xml:space="preserve">She recognized their concerns but also told them it is not as </w:t>
      </w:r>
      <w:r w:rsidR="00116F11">
        <w:rPr>
          <w:rFonts w:asciiTheme="majorHAnsi" w:hAnsiTheme="majorHAnsi" w:cstheme="majorHAnsi"/>
        </w:rPr>
        <w:t>easy as “just doing it</w:t>
      </w:r>
      <w:r w:rsidR="00A501CF">
        <w:rPr>
          <w:rFonts w:asciiTheme="majorHAnsi" w:hAnsiTheme="majorHAnsi" w:cstheme="majorHAnsi"/>
        </w:rPr>
        <w:t>”</w:t>
      </w:r>
      <w:r w:rsidR="00116F11">
        <w:rPr>
          <w:rFonts w:asciiTheme="majorHAnsi" w:hAnsiTheme="majorHAnsi" w:cstheme="majorHAnsi"/>
        </w:rPr>
        <w:t>, there are a lot of considerations that go into a decision on the township accepting a road for maintenance.</w:t>
      </w:r>
    </w:p>
    <w:p w14:paraId="750644AD" w14:textId="77777777" w:rsidR="00116F11" w:rsidRPr="0025082F" w:rsidRDefault="00116F11" w:rsidP="00116F11">
      <w:pPr>
        <w:pStyle w:val="ListParagraph"/>
        <w:rPr>
          <w:rFonts w:asciiTheme="majorHAnsi" w:hAnsiTheme="majorHAnsi" w:cstheme="majorHAnsi"/>
        </w:rPr>
      </w:pPr>
    </w:p>
    <w:p w14:paraId="54FE40A4" w14:textId="77777777"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Pr="0091601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39152DFD" w14:textId="4F95E1FC" w:rsidR="006A20F7" w:rsidRDefault="00116F11" w:rsidP="006A20F7">
      <w:pPr>
        <w:pStyle w:val="ListParagraph"/>
        <w:numPr>
          <w:ilvl w:val="1"/>
          <w:numId w:val="6"/>
        </w:numPr>
        <w:rPr>
          <w:rFonts w:asciiTheme="majorHAnsi" w:hAnsiTheme="majorHAnsi" w:cstheme="majorHAnsi"/>
        </w:rPr>
      </w:pPr>
      <w:r>
        <w:rPr>
          <w:rFonts w:asciiTheme="majorHAnsi" w:hAnsiTheme="majorHAnsi" w:cstheme="majorHAnsi"/>
        </w:rPr>
        <w:t>Chairperson Beth Caple shared that she received a cost from Edwards Oil of chloride and calcium for township roads. Their costs are $1.19/gal and $1.25/gal.</w:t>
      </w:r>
    </w:p>
    <w:p w14:paraId="71ED7472" w14:textId="216234F2" w:rsidR="00116F11" w:rsidRPr="006A20F7" w:rsidRDefault="00116F11" w:rsidP="006A20F7">
      <w:pPr>
        <w:pStyle w:val="ListParagraph"/>
        <w:numPr>
          <w:ilvl w:val="1"/>
          <w:numId w:val="6"/>
        </w:numPr>
        <w:rPr>
          <w:rFonts w:asciiTheme="majorHAnsi" w:hAnsiTheme="majorHAnsi" w:cstheme="majorHAnsi"/>
        </w:rPr>
      </w:pPr>
      <w:r>
        <w:rPr>
          <w:rFonts w:asciiTheme="majorHAnsi" w:hAnsiTheme="majorHAnsi" w:cstheme="majorHAnsi"/>
        </w:rPr>
        <w:t>Supervisor Kevin Davidson gave a report on flood damaged roads. N. Water Hen is completely repaired and Nelson Road will be done next.</w:t>
      </w: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39066BF6" w14:textId="5DF488B8" w:rsidR="00116F11" w:rsidRDefault="00546F91" w:rsidP="00FD00DA">
      <w:pPr>
        <w:pStyle w:val="ListParagraph"/>
        <w:numPr>
          <w:ilvl w:val="1"/>
          <w:numId w:val="6"/>
        </w:numPr>
        <w:ind w:left="1080"/>
        <w:jc w:val="left"/>
        <w:rPr>
          <w:rFonts w:asciiTheme="majorHAnsi" w:hAnsiTheme="majorHAnsi" w:cstheme="majorHAnsi"/>
        </w:rPr>
      </w:pPr>
      <w:r>
        <w:rPr>
          <w:rFonts w:asciiTheme="majorHAnsi" w:hAnsiTheme="majorHAnsi" w:cstheme="majorHAnsi"/>
        </w:rPr>
        <w:t xml:space="preserve">Vice Chair </w:t>
      </w:r>
      <w:r w:rsidR="00980381">
        <w:rPr>
          <w:rFonts w:asciiTheme="majorHAnsi" w:hAnsiTheme="majorHAnsi" w:cstheme="majorHAnsi"/>
        </w:rPr>
        <w:t>John Upton stated</w:t>
      </w:r>
      <w:r w:rsidR="00116F11">
        <w:rPr>
          <w:rFonts w:asciiTheme="majorHAnsi" w:hAnsiTheme="majorHAnsi" w:cstheme="majorHAnsi"/>
        </w:rPr>
        <w:t xml:space="preserve"> the new location for the fire hall building was re-staked and a permit issued. </w:t>
      </w:r>
    </w:p>
    <w:p w14:paraId="072F96C2" w14:textId="74CF473A" w:rsidR="00B24AB8" w:rsidRDefault="00116F11" w:rsidP="00FD00DA">
      <w:pPr>
        <w:pStyle w:val="ListParagraph"/>
        <w:numPr>
          <w:ilvl w:val="1"/>
          <w:numId w:val="6"/>
        </w:numPr>
        <w:ind w:left="1080"/>
        <w:jc w:val="left"/>
        <w:rPr>
          <w:rFonts w:asciiTheme="majorHAnsi" w:hAnsiTheme="majorHAnsi" w:cstheme="majorHAnsi"/>
        </w:rPr>
      </w:pPr>
      <w:r>
        <w:rPr>
          <w:rFonts w:asciiTheme="majorHAnsi" w:hAnsiTheme="majorHAnsi" w:cstheme="majorHAnsi"/>
        </w:rPr>
        <w:t>Lake County Power is requiring new service for the new location.  Chairperson Beth Caple made a motion to approve the application process and fee of $750.00, Vice Chair John Upton second, motion approved.</w:t>
      </w:r>
    </w:p>
    <w:p w14:paraId="4666730D" w14:textId="7777777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 xml:space="preserve">Cemetery: </w:t>
      </w:r>
    </w:p>
    <w:p w14:paraId="748751BB" w14:textId="6B8971DF" w:rsidR="005264E8" w:rsidRPr="00D114DA" w:rsidRDefault="00116F11" w:rsidP="00D114DA">
      <w:pPr>
        <w:pStyle w:val="ListParagraph"/>
        <w:ind w:left="1440"/>
        <w:rPr>
          <w:rFonts w:asciiTheme="majorHAnsi" w:hAnsiTheme="majorHAnsi" w:cstheme="majorHAnsi"/>
          <w:bCs/>
        </w:rPr>
      </w:pPr>
      <w:r>
        <w:rPr>
          <w:rFonts w:asciiTheme="majorHAnsi" w:hAnsiTheme="majorHAnsi" w:cstheme="majorHAnsi"/>
          <w:bCs/>
        </w:rPr>
        <w:t>Chairperson Beth Caple has been in contact with the survey company and sent them an existing map.</w:t>
      </w:r>
    </w:p>
    <w:p w14:paraId="4846B139" w14:textId="27F94607" w:rsidR="00F413DA" w:rsidRDefault="00F413DA" w:rsidP="00F413DA">
      <w:pPr>
        <w:rPr>
          <w:rFonts w:asciiTheme="majorHAnsi" w:hAnsiTheme="majorHAnsi" w:cstheme="majorHAnsi"/>
          <w:color w:val="000000"/>
        </w:rPr>
      </w:pPr>
    </w:p>
    <w:p w14:paraId="7CE6AE06" w14:textId="77777777" w:rsidR="00CF49A7" w:rsidRPr="00916016" w:rsidRDefault="006E1FAB" w:rsidP="00C05849">
      <w:pPr>
        <w:rPr>
          <w:rFonts w:asciiTheme="majorHAnsi" w:hAnsiTheme="majorHAnsi" w:cstheme="majorHAnsi"/>
          <w:b/>
        </w:rPr>
      </w:pPr>
      <w:r w:rsidRPr="00916016">
        <w:rPr>
          <w:rFonts w:asciiTheme="majorHAnsi" w:hAnsiTheme="majorHAnsi" w:cstheme="majorHAnsi"/>
          <w:b/>
        </w:rPr>
        <w:t>NEW BUSINESS</w:t>
      </w:r>
    </w:p>
    <w:p w14:paraId="55BAE432" w14:textId="1921686B" w:rsidR="00980381" w:rsidRDefault="00116F11" w:rsidP="00116F11">
      <w:pPr>
        <w:pStyle w:val="ListParagraph"/>
        <w:numPr>
          <w:ilvl w:val="0"/>
          <w:numId w:val="12"/>
        </w:numPr>
        <w:jc w:val="left"/>
        <w:rPr>
          <w:rFonts w:asciiTheme="majorHAnsi" w:hAnsiTheme="majorHAnsi" w:cstheme="majorHAnsi"/>
        </w:rPr>
      </w:pPr>
      <w:r>
        <w:rPr>
          <w:rFonts w:asciiTheme="majorHAnsi" w:hAnsiTheme="majorHAnsi" w:cstheme="majorHAnsi"/>
        </w:rPr>
        <w:t>The supervisors held a discussion on provi</w:t>
      </w:r>
      <w:r w:rsidR="000D6DD0">
        <w:rPr>
          <w:rFonts w:asciiTheme="majorHAnsi" w:hAnsiTheme="majorHAnsi" w:cstheme="majorHAnsi"/>
        </w:rPr>
        <w:t>di</w:t>
      </w:r>
      <w:r>
        <w:rPr>
          <w:rFonts w:asciiTheme="majorHAnsi" w:hAnsiTheme="majorHAnsi" w:cstheme="majorHAnsi"/>
        </w:rPr>
        <w:t>ng punch cards for the local cannister sites</w:t>
      </w:r>
      <w:r w:rsidR="000D6DD0">
        <w:rPr>
          <w:rFonts w:asciiTheme="majorHAnsi" w:hAnsiTheme="majorHAnsi" w:cstheme="majorHAnsi"/>
        </w:rPr>
        <w:t xml:space="preserve"> (dumps)</w:t>
      </w:r>
      <w:r>
        <w:rPr>
          <w:rFonts w:asciiTheme="majorHAnsi" w:hAnsiTheme="majorHAnsi" w:cstheme="majorHAnsi"/>
        </w:rPr>
        <w:t xml:space="preserve"> in lieu of holding dumpster days in July as in the past. They decided to purchase one</w:t>
      </w:r>
      <w:r w:rsidR="000D6DD0">
        <w:rPr>
          <w:rFonts w:asciiTheme="majorHAnsi" w:hAnsiTheme="majorHAnsi" w:cstheme="majorHAnsi"/>
        </w:rPr>
        <w:t xml:space="preserve"> (1)</w:t>
      </w:r>
      <w:r>
        <w:rPr>
          <w:rFonts w:asciiTheme="majorHAnsi" w:hAnsiTheme="majorHAnsi" w:cstheme="majorHAnsi"/>
        </w:rPr>
        <w:t xml:space="preserve"> 5-punch card for each household in the township. </w:t>
      </w:r>
      <w:r w:rsidR="000D6DD0">
        <w:rPr>
          <w:rFonts w:asciiTheme="majorHAnsi" w:hAnsiTheme="majorHAnsi" w:cstheme="majorHAnsi"/>
        </w:rPr>
        <w:t xml:space="preserve">Residents will have to request a card via call or email and arrange to pick up at the town hall from the clerk. The clerk will post on our standard </w:t>
      </w:r>
      <w:r w:rsidR="000D6DD0">
        <w:rPr>
          <w:rFonts w:asciiTheme="majorHAnsi" w:hAnsiTheme="majorHAnsi" w:cstheme="majorHAnsi"/>
        </w:rPr>
        <w:lastRenderedPageBreak/>
        <w:t xml:space="preserve">posting boards and place a notice on the website. </w:t>
      </w:r>
      <w:r>
        <w:rPr>
          <w:rFonts w:asciiTheme="majorHAnsi" w:hAnsiTheme="majorHAnsi" w:cstheme="majorHAnsi"/>
        </w:rPr>
        <w:t xml:space="preserve">Chairperson Beth Caple made a motion to </w:t>
      </w:r>
      <w:r w:rsidR="000D6DD0">
        <w:rPr>
          <w:rFonts w:asciiTheme="majorHAnsi" w:hAnsiTheme="majorHAnsi" w:cstheme="majorHAnsi"/>
        </w:rPr>
        <w:t>purchase</w:t>
      </w:r>
      <w:r>
        <w:rPr>
          <w:rFonts w:asciiTheme="majorHAnsi" w:hAnsiTheme="majorHAnsi" w:cstheme="majorHAnsi"/>
        </w:rPr>
        <w:t xml:space="preserve"> 60 punch cards to sta</w:t>
      </w:r>
      <w:r w:rsidR="000D6DD0">
        <w:rPr>
          <w:rFonts w:asciiTheme="majorHAnsi" w:hAnsiTheme="majorHAnsi" w:cstheme="majorHAnsi"/>
        </w:rPr>
        <w:t>r</w:t>
      </w:r>
      <w:r>
        <w:rPr>
          <w:rFonts w:asciiTheme="majorHAnsi" w:hAnsiTheme="majorHAnsi" w:cstheme="majorHAnsi"/>
        </w:rPr>
        <w:t xml:space="preserve">t, </w:t>
      </w:r>
      <w:r w:rsidR="000D6DD0">
        <w:rPr>
          <w:rFonts w:asciiTheme="majorHAnsi" w:hAnsiTheme="majorHAnsi" w:cstheme="majorHAnsi"/>
        </w:rPr>
        <w:t>Vice Chair John Upton second, motion approved.</w:t>
      </w:r>
    </w:p>
    <w:p w14:paraId="0B1480DF" w14:textId="74B8B80E" w:rsidR="000D6DD0" w:rsidRDefault="000D6DD0" w:rsidP="00116F11">
      <w:pPr>
        <w:pStyle w:val="ListParagraph"/>
        <w:numPr>
          <w:ilvl w:val="0"/>
          <w:numId w:val="12"/>
        </w:numPr>
        <w:jc w:val="left"/>
        <w:rPr>
          <w:rFonts w:asciiTheme="majorHAnsi" w:hAnsiTheme="majorHAnsi" w:cstheme="majorHAnsi"/>
        </w:rPr>
      </w:pPr>
      <w:r>
        <w:rPr>
          <w:rFonts w:asciiTheme="majorHAnsi" w:hAnsiTheme="majorHAnsi" w:cstheme="majorHAnsi"/>
        </w:rPr>
        <w:t>Melrude Whistlestop requested permission to hold two outside events this summer. Supervisor Kevin Davidson made a motion to approve the special liquor license, Vice Chair John Upton second, motion approved. Chairperson Beth Caple abstained due to conflict of interest.</w:t>
      </w:r>
    </w:p>
    <w:p w14:paraId="250F237A" w14:textId="648860B5" w:rsidR="000D6DD0" w:rsidRPr="009C0F2A" w:rsidRDefault="000D6DD0" w:rsidP="009C0F2A">
      <w:pPr>
        <w:pStyle w:val="ListParagraph"/>
        <w:numPr>
          <w:ilvl w:val="0"/>
          <w:numId w:val="12"/>
        </w:numPr>
        <w:jc w:val="left"/>
        <w:rPr>
          <w:rFonts w:asciiTheme="majorHAnsi" w:hAnsiTheme="majorHAnsi" w:cstheme="majorHAnsi"/>
        </w:rPr>
      </w:pPr>
      <w:r>
        <w:rPr>
          <w:rFonts w:asciiTheme="majorHAnsi" w:hAnsiTheme="majorHAnsi" w:cstheme="majorHAnsi"/>
        </w:rPr>
        <w:t>Clerk Cindy Brown requested approval to set up an on-line account with PERA. Chairperson Beth Caple made a motion to approve the request, Vice Chair John Upton second, motion approved.</w:t>
      </w:r>
    </w:p>
    <w:p w14:paraId="487F5E79" w14:textId="77777777" w:rsidR="000D6DD0" w:rsidRPr="00980381" w:rsidRDefault="000D6DD0" w:rsidP="000D6DD0">
      <w:pPr>
        <w:pStyle w:val="ListParagraph"/>
        <w:jc w:val="left"/>
        <w:rPr>
          <w:rFonts w:asciiTheme="majorHAnsi" w:hAnsiTheme="majorHAnsi" w:cstheme="majorHAnsi"/>
        </w:rPr>
      </w:pPr>
    </w:p>
    <w:p w14:paraId="3D820575" w14:textId="183EF73D" w:rsidR="002622F2" w:rsidRDefault="002622F2" w:rsidP="002622F2">
      <w:pPr>
        <w:rPr>
          <w:rFonts w:asciiTheme="majorHAnsi" w:hAnsiTheme="majorHAnsi" w:cstheme="majorHAnsi"/>
        </w:rPr>
      </w:pPr>
      <w:r w:rsidRPr="00916016">
        <w:rPr>
          <w:rFonts w:asciiTheme="majorHAnsi" w:hAnsiTheme="majorHAnsi" w:cstheme="majorHAnsi"/>
        </w:rPr>
        <w:t xml:space="preserve">As there was no further business, </w:t>
      </w:r>
      <w:r w:rsidR="009C0F2A">
        <w:rPr>
          <w:rFonts w:asciiTheme="majorHAnsi" w:hAnsiTheme="majorHAnsi" w:cstheme="majorHAnsi"/>
        </w:rPr>
        <w:t>Vice Chair John Upton</w:t>
      </w:r>
      <w:r w:rsidR="008C6A96">
        <w:rPr>
          <w:rFonts w:asciiTheme="majorHAnsi" w:hAnsiTheme="majorHAnsi" w:cstheme="majorHAnsi"/>
        </w:rPr>
        <w:t xml:space="preserv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9C0F2A">
        <w:rPr>
          <w:rFonts w:asciiTheme="majorHAnsi" w:hAnsiTheme="majorHAnsi" w:cstheme="majorHAnsi"/>
        </w:rPr>
        <w:t>Chairperson Beth Caple</w:t>
      </w:r>
      <w:r w:rsidR="00C70E80">
        <w:rPr>
          <w:rFonts w:asciiTheme="majorHAnsi" w:hAnsiTheme="majorHAnsi" w:cstheme="majorHAnsi"/>
        </w:rPr>
        <w:t xml:space="preserve">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0B0ABD">
        <w:rPr>
          <w:rFonts w:asciiTheme="majorHAnsi" w:hAnsiTheme="majorHAnsi" w:cstheme="majorHAnsi"/>
        </w:rPr>
        <w:t>6:</w:t>
      </w:r>
      <w:r w:rsidR="004063C1">
        <w:rPr>
          <w:rFonts w:asciiTheme="majorHAnsi" w:hAnsiTheme="majorHAnsi" w:cstheme="majorHAnsi"/>
        </w:rPr>
        <w:t>5</w:t>
      </w:r>
      <w:r w:rsidR="009C0F2A">
        <w:rPr>
          <w:rFonts w:asciiTheme="majorHAnsi" w:hAnsiTheme="majorHAnsi" w:cstheme="majorHAnsi"/>
        </w:rPr>
        <w:t>1</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0B7FC1">
      <w:headerReference w:type="default" r:id="rId11"/>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3118" w14:textId="77777777" w:rsidR="00776785" w:rsidRDefault="00776785" w:rsidP="00C05849">
      <w:r>
        <w:separator/>
      </w:r>
    </w:p>
  </w:endnote>
  <w:endnote w:type="continuationSeparator" w:id="0">
    <w:p w14:paraId="759E5C9D" w14:textId="77777777" w:rsidR="00776785" w:rsidRDefault="00776785"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0EE9" w14:textId="77777777" w:rsidR="00776785" w:rsidRDefault="00776785" w:rsidP="00C05849">
      <w:r>
        <w:separator/>
      </w:r>
    </w:p>
  </w:footnote>
  <w:footnote w:type="continuationSeparator" w:id="0">
    <w:p w14:paraId="7C1BE249" w14:textId="77777777" w:rsidR="00776785" w:rsidRDefault="00776785"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76"/>
    <w:multiLevelType w:val="hybridMultilevel"/>
    <w:tmpl w:val="718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3"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369A5"/>
    <w:multiLevelType w:val="hybridMultilevel"/>
    <w:tmpl w:val="A5BA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BA8"/>
    <w:multiLevelType w:val="hybridMultilevel"/>
    <w:tmpl w:val="E62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2"/>
  </w:num>
  <w:num w:numId="2" w16cid:durableId="986785446">
    <w:abstractNumId w:val="0"/>
  </w:num>
  <w:num w:numId="3" w16cid:durableId="1071152286">
    <w:abstractNumId w:val="3"/>
  </w:num>
  <w:num w:numId="4" w16cid:durableId="195194814">
    <w:abstractNumId w:val="11"/>
  </w:num>
  <w:num w:numId="5" w16cid:durableId="462768132">
    <w:abstractNumId w:val="5"/>
  </w:num>
  <w:num w:numId="6" w16cid:durableId="1111971139">
    <w:abstractNumId w:val="6"/>
  </w:num>
  <w:num w:numId="7" w16cid:durableId="226917151">
    <w:abstractNumId w:val="4"/>
  </w:num>
  <w:num w:numId="8" w16cid:durableId="1492061673">
    <w:abstractNumId w:val="10"/>
  </w:num>
  <w:num w:numId="9" w16cid:durableId="1136408118">
    <w:abstractNumId w:val="9"/>
  </w:num>
  <w:num w:numId="10" w16cid:durableId="1256942675">
    <w:abstractNumId w:val="8"/>
  </w:num>
  <w:num w:numId="11" w16cid:durableId="305473445">
    <w:abstractNumId w:val="1"/>
  </w:num>
  <w:num w:numId="12" w16cid:durableId="182735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4E4A"/>
    <w:rsid w:val="00025EE6"/>
    <w:rsid w:val="0003162A"/>
    <w:rsid w:val="00034FA0"/>
    <w:rsid w:val="00043902"/>
    <w:rsid w:val="00052E60"/>
    <w:rsid w:val="00053160"/>
    <w:rsid w:val="00057C74"/>
    <w:rsid w:val="00061427"/>
    <w:rsid w:val="00063BF4"/>
    <w:rsid w:val="00064267"/>
    <w:rsid w:val="00066416"/>
    <w:rsid w:val="00067E75"/>
    <w:rsid w:val="00070AD4"/>
    <w:rsid w:val="00074B31"/>
    <w:rsid w:val="0009570D"/>
    <w:rsid w:val="000959EB"/>
    <w:rsid w:val="000A55F2"/>
    <w:rsid w:val="000A648D"/>
    <w:rsid w:val="000B0ABD"/>
    <w:rsid w:val="000B3A13"/>
    <w:rsid w:val="000B449C"/>
    <w:rsid w:val="000B5F34"/>
    <w:rsid w:val="000B7FC1"/>
    <w:rsid w:val="000C3F7E"/>
    <w:rsid w:val="000C4C71"/>
    <w:rsid w:val="000D260D"/>
    <w:rsid w:val="000D6DD0"/>
    <w:rsid w:val="000E01BB"/>
    <w:rsid w:val="000E0B0F"/>
    <w:rsid w:val="000E525D"/>
    <w:rsid w:val="000F17E3"/>
    <w:rsid w:val="000F2A54"/>
    <w:rsid w:val="000F3432"/>
    <w:rsid w:val="000F48F9"/>
    <w:rsid w:val="00102E62"/>
    <w:rsid w:val="0010665A"/>
    <w:rsid w:val="00107197"/>
    <w:rsid w:val="00111EEF"/>
    <w:rsid w:val="001141E7"/>
    <w:rsid w:val="00114D78"/>
    <w:rsid w:val="001150F3"/>
    <w:rsid w:val="00116F11"/>
    <w:rsid w:val="00135FA2"/>
    <w:rsid w:val="0013686A"/>
    <w:rsid w:val="0014171A"/>
    <w:rsid w:val="00144B37"/>
    <w:rsid w:val="00145AE7"/>
    <w:rsid w:val="00145C88"/>
    <w:rsid w:val="00147B3E"/>
    <w:rsid w:val="0015429C"/>
    <w:rsid w:val="00156043"/>
    <w:rsid w:val="00160F59"/>
    <w:rsid w:val="00171301"/>
    <w:rsid w:val="0019434D"/>
    <w:rsid w:val="001947E4"/>
    <w:rsid w:val="00196EEA"/>
    <w:rsid w:val="001A179C"/>
    <w:rsid w:val="001A7F76"/>
    <w:rsid w:val="001B1E7C"/>
    <w:rsid w:val="001B2790"/>
    <w:rsid w:val="001B31C5"/>
    <w:rsid w:val="001B3283"/>
    <w:rsid w:val="001B7284"/>
    <w:rsid w:val="001D6D25"/>
    <w:rsid w:val="001E00D4"/>
    <w:rsid w:val="001E2BFC"/>
    <w:rsid w:val="001E7148"/>
    <w:rsid w:val="00202686"/>
    <w:rsid w:val="00203453"/>
    <w:rsid w:val="00210063"/>
    <w:rsid w:val="00215051"/>
    <w:rsid w:val="002344BF"/>
    <w:rsid w:val="0023497D"/>
    <w:rsid w:val="0023762E"/>
    <w:rsid w:val="0024138A"/>
    <w:rsid w:val="0025082F"/>
    <w:rsid w:val="00252806"/>
    <w:rsid w:val="00252AD1"/>
    <w:rsid w:val="002622F2"/>
    <w:rsid w:val="002679C2"/>
    <w:rsid w:val="00272798"/>
    <w:rsid w:val="0027526F"/>
    <w:rsid w:val="00277C55"/>
    <w:rsid w:val="0028545F"/>
    <w:rsid w:val="002861A6"/>
    <w:rsid w:val="002A30D2"/>
    <w:rsid w:val="002A7E4A"/>
    <w:rsid w:val="002B68DB"/>
    <w:rsid w:val="002C528F"/>
    <w:rsid w:val="002C6AAE"/>
    <w:rsid w:val="002D10FD"/>
    <w:rsid w:val="002D34BE"/>
    <w:rsid w:val="002D7F1C"/>
    <w:rsid w:val="002E371B"/>
    <w:rsid w:val="002E372A"/>
    <w:rsid w:val="002E7BD1"/>
    <w:rsid w:val="002F59AA"/>
    <w:rsid w:val="003018D3"/>
    <w:rsid w:val="00303099"/>
    <w:rsid w:val="0030473F"/>
    <w:rsid w:val="003227EB"/>
    <w:rsid w:val="00330573"/>
    <w:rsid w:val="003375E5"/>
    <w:rsid w:val="00337813"/>
    <w:rsid w:val="00343370"/>
    <w:rsid w:val="003451B9"/>
    <w:rsid w:val="003466DA"/>
    <w:rsid w:val="003612FE"/>
    <w:rsid w:val="003637E6"/>
    <w:rsid w:val="00371A30"/>
    <w:rsid w:val="00380C5A"/>
    <w:rsid w:val="003829B6"/>
    <w:rsid w:val="0038627D"/>
    <w:rsid w:val="003875A0"/>
    <w:rsid w:val="00387D20"/>
    <w:rsid w:val="003A1BC7"/>
    <w:rsid w:val="003A4EB4"/>
    <w:rsid w:val="003B6DA1"/>
    <w:rsid w:val="003B7F96"/>
    <w:rsid w:val="003C2EBB"/>
    <w:rsid w:val="003D1C1E"/>
    <w:rsid w:val="003D34D2"/>
    <w:rsid w:val="003E0536"/>
    <w:rsid w:val="003F0ADD"/>
    <w:rsid w:val="003F67C6"/>
    <w:rsid w:val="004063C1"/>
    <w:rsid w:val="00413F54"/>
    <w:rsid w:val="00414293"/>
    <w:rsid w:val="00415B06"/>
    <w:rsid w:val="004234C1"/>
    <w:rsid w:val="00426090"/>
    <w:rsid w:val="00426CA8"/>
    <w:rsid w:val="00433DD2"/>
    <w:rsid w:val="00436D88"/>
    <w:rsid w:val="004421F3"/>
    <w:rsid w:val="00451770"/>
    <w:rsid w:val="00454300"/>
    <w:rsid w:val="00457B09"/>
    <w:rsid w:val="004626C5"/>
    <w:rsid w:val="00472F48"/>
    <w:rsid w:val="00476026"/>
    <w:rsid w:val="004778F1"/>
    <w:rsid w:val="00482413"/>
    <w:rsid w:val="00485F45"/>
    <w:rsid w:val="004935D3"/>
    <w:rsid w:val="00493F8D"/>
    <w:rsid w:val="00495C5B"/>
    <w:rsid w:val="004A0C7F"/>
    <w:rsid w:val="004C07E1"/>
    <w:rsid w:val="004D66A2"/>
    <w:rsid w:val="004D7E58"/>
    <w:rsid w:val="004E312A"/>
    <w:rsid w:val="004E3AD5"/>
    <w:rsid w:val="004E462D"/>
    <w:rsid w:val="004F1EC9"/>
    <w:rsid w:val="0050469F"/>
    <w:rsid w:val="005079B8"/>
    <w:rsid w:val="00512C4D"/>
    <w:rsid w:val="00513BD7"/>
    <w:rsid w:val="00524EF8"/>
    <w:rsid w:val="00525B08"/>
    <w:rsid w:val="005264E8"/>
    <w:rsid w:val="005276EC"/>
    <w:rsid w:val="00530C7D"/>
    <w:rsid w:val="00531270"/>
    <w:rsid w:val="00546F91"/>
    <w:rsid w:val="00550C75"/>
    <w:rsid w:val="005563C9"/>
    <w:rsid w:val="00570D14"/>
    <w:rsid w:val="0057409D"/>
    <w:rsid w:val="0058667A"/>
    <w:rsid w:val="00586C52"/>
    <w:rsid w:val="0059168E"/>
    <w:rsid w:val="00594568"/>
    <w:rsid w:val="00595514"/>
    <w:rsid w:val="005A485C"/>
    <w:rsid w:val="005A5331"/>
    <w:rsid w:val="005A7570"/>
    <w:rsid w:val="005B1F30"/>
    <w:rsid w:val="005B2806"/>
    <w:rsid w:val="005B6191"/>
    <w:rsid w:val="005C0701"/>
    <w:rsid w:val="005D0178"/>
    <w:rsid w:val="005D0586"/>
    <w:rsid w:val="005D689A"/>
    <w:rsid w:val="005D6F5A"/>
    <w:rsid w:val="005D7052"/>
    <w:rsid w:val="005F0865"/>
    <w:rsid w:val="00601FFC"/>
    <w:rsid w:val="006026B2"/>
    <w:rsid w:val="0061076E"/>
    <w:rsid w:val="00620924"/>
    <w:rsid w:val="006271E8"/>
    <w:rsid w:val="00633472"/>
    <w:rsid w:val="00643508"/>
    <w:rsid w:val="00652A4C"/>
    <w:rsid w:val="00660115"/>
    <w:rsid w:val="00661E26"/>
    <w:rsid w:val="00664E9A"/>
    <w:rsid w:val="00677196"/>
    <w:rsid w:val="0069165C"/>
    <w:rsid w:val="006974DF"/>
    <w:rsid w:val="006A0521"/>
    <w:rsid w:val="006A20F7"/>
    <w:rsid w:val="006A2121"/>
    <w:rsid w:val="006B2E05"/>
    <w:rsid w:val="006D1C0A"/>
    <w:rsid w:val="006E1FAB"/>
    <w:rsid w:val="006E3B29"/>
    <w:rsid w:val="006E5670"/>
    <w:rsid w:val="006E73B7"/>
    <w:rsid w:val="006E7496"/>
    <w:rsid w:val="006F5AB3"/>
    <w:rsid w:val="006F6620"/>
    <w:rsid w:val="00702896"/>
    <w:rsid w:val="00702BAD"/>
    <w:rsid w:val="00706BBC"/>
    <w:rsid w:val="00711D77"/>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76785"/>
    <w:rsid w:val="00781C47"/>
    <w:rsid w:val="00784379"/>
    <w:rsid w:val="007A123B"/>
    <w:rsid w:val="007A29E1"/>
    <w:rsid w:val="007B4733"/>
    <w:rsid w:val="007C1107"/>
    <w:rsid w:val="007C28DF"/>
    <w:rsid w:val="007C5077"/>
    <w:rsid w:val="007C67D6"/>
    <w:rsid w:val="007D0ECD"/>
    <w:rsid w:val="007D19AF"/>
    <w:rsid w:val="007D209A"/>
    <w:rsid w:val="007D20D9"/>
    <w:rsid w:val="007D4D7E"/>
    <w:rsid w:val="007D758A"/>
    <w:rsid w:val="007E2169"/>
    <w:rsid w:val="007E482B"/>
    <w:rsid w:val="007E5820"/>
    <w:rsid w:val="007E5D0D"/>
    <w:rsid w:val="007E5DDE"/>
    <w:rsid w:val="007E72B9"/>
    <w:rsid w:val="007F159C"/>
    <w:rsid w:val="007F1BCB"/>
    <w:rsid w:val="007F62C7"/>
    <w:rsid w:val="007F7515"/>
    <w:rsid w:val="00800806"/>
    <w:rsid w:val="00804C1B"/>
    <w:rsid w:val="00804C57"/>
    <w:rsid w:val="008073CC"/>
    <w:rsid w:val="00810785"/>
    <w:rsid w:val="00812694"/>
    <w:rsid w:val="00815E11"/>
    <w:rsid w:val="008208BB"/>
    <w:rsid w:val="00823866"/>
    <w:rsid w:val="00842518"/>
    <w:rsid w:val="0084583A"/>
    <w:rsid w:val="00846C59"/>
    <w:rsid w:val="0085671D"/>
    <w:rsid w:val="0087544D"/>
    <w:rsid w:val="00876097"/>
    <w:rsid w:val="008771E4"/>
    <w:rsid w:val="00881EB8"/>
    <w:rsid w:val="00885200"/>
    <w:rsid w:val="0089030A"/>
    <w:rsid w:val="00892365"/>
    <w:rsid w:val="008A0357"/>
    <w:rsid w:val="008A04A1"/>
    <w:rsid w:val="008A3DD7"/>
    <w:rsid w:val="008B2086"/>
    <w:rsid w:val="008B2F0E"/>
    <w:rsid w:val="008B3699"/>
    <w:rsid w:val="008B4B9B"/>
    <w:rsid w:val="008B5DB6"/>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4875"/>
    <w:rsid w:val="00916016"/>
    <w:rsid w:val="00916EC6"/>
    <w:rsid w:val="00920988"/>
    <w:rsid w:val="00926B3F"/>
    <w:rsid w:val="00933D67"/>
    <w:rsid w:val="00943F4E"/>
    <w:rsid w:val="009453B5"/>
    <w:rsid w:val="00945AED"/>
    <w:rsid w:val="0095221E"/>
    <w:rsid w:val="009524CE"/>
    <w:rsid w:val="00956A24"/>
    <w:rsid w:val="009624B1"/>
    <w:rsid w:val="0096393E"/>
    <w:rsid w:val="00964FC8"/>
    <w:rsid w:val="00966224"/>
    <w:rsid w:val="009750A7"/>
    <w:rsid w:val="00975314"/>
    <w:rsid w:val="00980381"/>
    <w:rsid w:val="009908F3"/>
    <w:rsid w:val="0099392B"/>
    <w:rsid w:val="0099509B"/>
    <w:rsid w:val="00997208"/>
    <w:rsid w:val="009A3954"/>
    <w:rsid w:val="009A7C64"/>
    <w:rsid w:val="009B18B6"/>
    <w:rsid w:val="009B1DFC"/>
    <w:rsid w:val="009B469E"/>
    <w:rsid w:val="009B5260"/>
    <w:rsid w:val="009C0F2A"/>
    <w:rsid w:val="009C28F9"/>
    <w:rsid w:val="009C405E"/>
    <w:rsid w:val="009D0A6C"/>
    <w:rsid w:val="009D1092"/>
    <w:rsid w:val="009D34DF"/>
    <w:rsid w:val="009D6D8B"/>
    <w:rsid w:val="009D74F6"/>
    <w:rsid w:val="009E2941"/>
    <w:rsid w:val="009F0518"/>
    <w:rsid w:val="009F1B95"/>
    <w:rsid w:val="009F6783"/>
    <w:rsid w:val="00A0170D"/>
    <w:rsid w:val="00A100AB"/>
    <w:rsid w:val="00A1117A"/>
    <w:rsid w:val="00A11A90"/>
    <w:rsid w:val="00A166E8"/>
    <w:rsid w:val="00A26D2F"/>
    <w:rsid w:val="00A32BFE"/>
    <w:rsid w:val="00A3614C"/>
    <w:rsid w:val="00A4496B"/>
    <w:rsid w:val="00A501CF"/>
    <w:rsid w:val="00A52C12"/>
    <w:rsid w:val="00A53286"/>
    <w:rsid w:val="00A54A1A"/>
    <w:rsid w:val="00A56A41"/>
    <w:rsid w:val="00A612A9"/>
    <w:rsid w:val="00A62462"/>
    <w:rsid w:val="00A64B08"/>
    <w:rsid w:val="00A7231B"/>
    <w:rsid w:val="00A72A12"/>
    <w:rsid w:val="00A823F6"/>
    <w:rsid w:val="00A86C67"/>
    <w:rsid w:val="00A87181"/>
    <w:rsid w:val="00A91E6A"/>
    <w:rsid w:val="00AA60CD"/>
    <w:rsid w:val="00AB190C"/>
    <w:rsid w:val="00AB1FBF"/>
    <w:rsid w:val="00AC2442"/>
    <w:rsid w:val="00AC62F0"/>
    <w:rsid w:val="00AD2D7E"/>
    <w:rsid w:val="00AE332A"/>
    <w:rsid w:val="00AF04D9"/>
    <w:rsid w:val="00B0245F"/>
    <w:rsid w:val="00B04C90"/>
    <w:rsid w:val="00B17206"/>
    <w:rsid w:val="00B24AB8"/>
    <w:rsid w:val="00B337E6"/>
    <w:rsid w:val="00B3547B"/>
    <w:rsid w:val="00B447D4"/>
    <w:rsid w:val="00B555A4"/>
    <w:rsid w:val="00B65DBF"/>
    <w:rsid w:val="00B665DF"/>
    <w:rsid w:val="00B6721B"/>
    <w:rsid w:val="00B7086C"/>
    <w:rsid w:val="00B769E9"/>
    <w:rsid w:val="00B84135"/>
    <w:rsid w:val="00B871B3"/>
    <w:rsid w:val="00B90AC9"/>
    <w:rsid w:val="00B948CA"/>
    <w:rsid w:val="00B976DD"/>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20A52"/>
    <w:rsid w:val="00C272FF"/>
    <w:rsid w:val="00C27598"/>
    <w:rsid w:val="00C36192"/>
    <w:rsid w:val="00C362DF"/>
    <w:rsid w:val="00C423FB"/>
    <w:rsid w:val="00C442AA"/>
    <w:rsid w:val="00C44EDF"/>
    <w:rsid w:val="00C47E36"/>
    <w:rsid w:val="00C61CF5"/>
    <w:rsid w:val="00C6293B"/>
    <w:rsid w:val="00C6398A"/>
    <w:rsid w:val="00C6528A"/>
    <w:rsid w:val="00C70E80"/>
    <w:rsid w:val="00C73C32"/>
    <w:rsid w:val="00C75C92"/>
    <w:rsid w:val="00C76299"/>
    <w:rsid w:val="00C76B35"/>
    <w:rsid w:val="00C97183"/>
    <w:rsid w:val="00C97B03"/>
    <w:rsid w:val="00CA39E5"/>
    <w:rsid w:val="00CA5083"/>
    <w:rsid w:val="00CA6F5D"/>
    <w:rsid w:val="00CB1E75"/>
    <w:rsid w:val="00CC1C5E"/>
    <w:rsid w:val="00CC3A49"/>
    <w:rsid w:val="00CC5296"/>
    <w:rsid w:val="00CC6FEF"/>
    <w:rsid w:val="00CD7E7B"/>
    <w:rsid w:val="00CE29C2"/>
    <w:rsid w:val="00CE6431"/>
    <w:rsid w:val="00CE77A8"/>
    <w:rsid w:val="00CE7B0F"/>
    <w:rsid w:val="00CF49A7"/>
    <w:rsid w:val="00D03B29"/>
    <w:rsid w:val="00D04B89"/>
    <w:rsid w:val="00D114DA"/>
    <w:rsid w:val="00D171DC"/>
    <w:rsid w:val="00D177BD"/>
    <w:rsid w:val="00D21B3D"/>
    <w:rsid w:val="00D2596E"/>
    <w:rsid w:val="00D27F03"/>
    <w:rsid w:val="00D31C6F"/>
    <w:rsid w:val="00D325D0"/>
    <w:rsid w:val="00D34222"/>
    <w:rsid w:val="00D35339"/>
    <w:rsid w:val="00D42459"/>
    <w:rsid w:val="00D42B95"/>
    <w:rsid w:val="00D51D78"/>
    <w:rsid w:val="00D52A10"/>
    <w:rsid w:val="00D61E24"/>
    <w:rsid w:val="00D620F8"/>
    <w:rsid w:val="00D62322"/>
    <w:rsid w:val="00D64164"/>
    <w:rsid w:val="00D6497C"/>
    <w:rsid w:val="00D6508E"/>
    <w:rsid w:val="00D75A26"/>
    <w:rsid w:val="00D75EF0"/>
    <w:rsid w:val="00D83351"/>
    <w:rsid w:val="00D904DE"/>
    <w:rsid w:val="00D93472"/>
    <w:rsid w:val="00D94482"/>
    <w:rsid w:val="00D944A4"/>
    <w:rsid w:val="00DB08B4"/>
    <w:rsid w:val="00DC527F"/>
    <w:rsid w:val="00DD69A4"/>
    <w:rsid w:val="00DD7352"/>
    <w:rsid w:val="00DE6279"/>
    <w:rsid w:val="00DE76D0"/>
    <w:rsid w:val="00DF1259"/>
    <w:rsid w:val="00DF5607"/>
    <w:rsid w:val="00DF636E"/>
    <w:rsid w:val="00E0007C"/>
    <w:rsid w:val="00E01CCC"/>
    <w:rsid w:val="00E03FFC"/>
    <w:rsid w:val="00E04567"/>
    <w:rsid w:val="00E14559"/>
    <w:rsid w:val="00E21ADD"/>
    <w:rsid w:val="00E30E11"/>
    <w:rsid w:val="00E33BA4"/>
    <w:rsid w:val="00E33D1A"/>
    <w:rsid w:val="00E3435B"/>
    <w:rsid w:val="00E37D8D"/>
    <w:rsid w:val="00E4799F"/>
    <w:rsid w:val="00E53C50"/>
    <w:rsid w:val="00E562C2"/>
    <w:rsid w:val="00E608BB"/>
    <w:rsid w:val="00E642F1"/>
    <w:rsid w:val="00E6761E"/>
    <w:rsid w:val="00E8195E"/>
    <w:rsid w:val="00E86838"/>
    <w:rsid w:val="00E87E68"/>
    <w:rsid w:val="00E94627"/>
    <w:rsid w:val="00E9577F"/>
    <w:rsid w:val="00EA7B9E"/>
    <w:rsid w:val="00EC3DFE"/>
    <w:rsid w:val="00ED3E2F"/>
    <w:rsid w:val="00EE06DB"/>
    <w:rsid w:val="00EE310C"/>
    <w:rsid w:val="00EE543B"/>
    <w:rsid w:val="00EF5E25"/>
    <w:rsid w:val="00EF7E22"/>
    <w:rsid w:val="00F001CE"/>
    <w:rsid w:val="00F0233F"/>
    <w:rsid w:val="00F02AFF"/>
    <w:rsid w:val="00F04FBA"/>
    <w:rsid w:val="00F149F9"/>
    <w:rsid w:val="00F25BDC"/>
    <w:rsid w:val="00F376F7"/>
    <w:rsid w:val="00F37DCD"/>
    <w:rsid w:val="00F413DA"/>
    <w:rsid w:val="00F42E3E"/>
    <w:rsid w:val="00F4666E"/>
    <w:rsid w:val="00F5074E"/>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3EDB"/>
    <w:rsid w:val="00FD4C0C"/>
    <w:rsid w:val="00FD7720"/>
    <w:rsid w:val="00FE051A"/>
    <w:rsid w:val="00FF07CD"/>
    <w:rsid w:val="00FF12DB"/>
    <w:rsid w:val="00FF1F53"/>
    <w:rsid w:val="00FF4FAA"/>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19747768">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13</cp:revision>
  <cp:lastPrinted>2023-06-27T16:39:00Z</cp:lastPrinted>
  <dcterms:created xsi:type="dcterms:W3CDTF">2023-06-06T16:17:00Z</dcterms:created>
  <dcterms:modified xsi:type="dcterms:W3CDTF">2023-07-28T15:42:00Z</dcterms:modified>
</cp:coreProperties>
</file>